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0" w:after="0"/>
        <w:jc w:val="center"/>
        <w:rPr>
          <w:rFonts w:ascii="Arial" w:hAnsi="Arial" w:eastAsia="Times New Roman" w:cs="Arial"/>
          <w:b/>
          <w:b/>
          <w:bCs/>
          <w:color w:val="auto"/>
          <w:sz w:val="28"/>
          <w:szCs w:val="28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lang w:val="it-IT" w:eastAsia="zxx" w:bidi="ar-SA"/>
        </w:rPr>
        <w:t>SCHEDA DI ADESIONE</w:t>
      </w:r>
    </w:p>
    <w:p>
      <w:pPr>
        <w:pStyle w:val="Normal"/>
        <w:spacing w:before="80" w:after="0"/>
        <w:jc w:val="center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18"/>
          <w:szCs w:val="18"/>
          <w:lang w:val="it-IT" w:eastAsia="zxx" w:bidi="ar-SA"/>
        </w:rPr>
        <w:t xml:space="preserve">(da inviare compilata per fax al numero 050-6179900, oppure via e-mail all'indirizzo: </w:t>
      </w:r>
      <w:r>
        <w:rPr>
          <w:rFonts w:eastAsia="Times New Roman" w:cs="Arial" w:ascii="Arial" w:hAnsi="Arial"/>
          <w:b w:val="false"/>
          <w:bCs w:val="false"/>
          <w:color w:val="auto"/>
          <w:sz w:val="18"/>
          <w:szCs w:val="18"/>
          <w:lang w:val="it-IT" w:eastAsia="zxx" w:bidi="ar-SA"/>
        </w:rPr>
        <w:t>didattica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18"/>
          <w:szCs w:val="18"/>
          <w:lang w:val="it-IT" w:eastAsia="zxx" w:bidi="ar-SA"/>
        </w:rPr>
        <w:t>@feronia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18"/>
          <w:szCs w:val="18"/>
          <w:lang w:val="it-IT" w:eastAsia="zxx" w:bidi="ar-SA"/>
        </w:rPr>
        <w:t>guidetoscana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18"/>
          <w:szCs w:val="18"/>
          <w:lang w:val="it-IT" w:eastAsia="zxx" w:bidi="ar-SA"/>
        </w:rPr>
        <w:t>.it</w:t>
      </w:r>
      <w:r>
        <w:rPr>
          <w:rFonts w:eastAsia="Times New Roman" w:cs="Arial" w:ascii="Arial" w:hAnsi="Arial"/>
          <w:b w:val="false"/>
          <w:bCs w:val="false"/>
          <w:color w:val="auto"/>
          <w:sz w:val="18"/>
          <w:szCs w:val="18"/>
          <w:lang w:val="it-IT" w:eastAsia="zxx" w:bidi="ar-SA"/>
        </w:rPr>
        <w:t>)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color w:val="auto"/>
          <w:sz w:val="24"/>
          <w:szCs w:val="24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val="it-IT" w:eastAsia="zxx" w:bidi="ar-SA"/>
        </w:rPr>
      </w:r>
    </w:p>
    <w:p>
      <w:pPr>
        <w:sectPr>
          <w:headerReference w:type="default" r:id="rId2"/>
          <w:type w:val="nextPage"/>
          <w:pgSz w:w="11906" w:h="16838"/>
          <w:pgMar w:left="900" w:right="1134" w:header="540" w:top="1258" w:footer="0" w:bottom="567" w:gutter="0"/>
          <w:pgNumType w:fmt="decimal"/>
          <w:formProt w:val="true"/>
          <w:docGrid w:type="default" w:linePitch="360" w:charSpace="0"/>
        </w:sectPr>
      </w:pPr>
    </w:p>
    <w:tbl>
      <w:tblPr>
        <w:tblW w:w="9873" w:type="dxa"/>
        <w:jc w:val="left"/>
        <w:tblInd w:w="1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0"/>
        <w:gridCol w:w="3180"/>
        <w:gridCol w:w="690"/>
        <w:gridCol w:w="4023"/>
      </w:tblGrid>
      <w:tr>
        <w:trPr/>
        <w:tc>
          <w:tcPr>
            <w:tcW w:w="198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 xml:space="preserve">Rif. ns. offerta n° </w:t>
            </w:r>
          </w:p>
        </w:tc>
        <w:tc>
          <w:tcPr>
            <w:tcW w:w="318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del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2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5669" w:leader="underscore"/>
          <w:tab w:val="left" w:pos="9354" w:leader="underscore"/>
        </w:tabs>
        <w:jc w:val="both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tabs>
          <w:tab w:val="left" w:pos="5669" w:leader="underscore"/>
          <w:tab w:val="left" w:pos="9354" w:leader="underscore"/>
        </w:tabs>
        <w:jc w:val="both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PROPOSTA DIDATTICA PRESCELTA</w:t>
      </w:r>
    </w:p>
    <w:p>
      <w:pPr>
        <w:pStyle w:val="Normal"/>
        <w:jc w:val="left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it-IT" w:eastAsia="zxx" w:bidi="ar-SA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right="0" w:hanging="360"/>
        <w:jc w:val="both"/>
        <w:rPr>
          <w:rFonts w:ascii="Arial" w:hAnsi="Arial" w:eastAsia="Times New Roman" w:cs="Arial"/>
          <w:b/>
          <w:b/>
          <w:bCs/>
          <w:color w:val="auto"/>
          <w:sz w:val="22"/>
          <w:szCs w:val="2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  <w:t xml:space="preserve">PERCORSI </w:t>
      </w: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  <w:t xml:space="preserve">o LABORATORI </w:t>
      </w: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  <w:t>DIDATTICI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left="72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12"/>
          <w:szCs w:val="1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12"/>
          <w:szCs w:val="12"/>
          <w:lang w:val="it-IT" w:eastAsia="zxx" w:bidi="ar-SA"/>
        </w:rPr>
      </w:r>
    </w:p>
    <w:tbl>
      <w:tblPr>
        <w:tblW w:w="9525" w:type="dxa"/>
        <w:jc w:val="left"/>
        <w:tblInd w:w="36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1185"/>
        <w:gridCol w:w="1245"/>
        <w:gridCol w:w="2220"/>
        <w:gridCol w:w="2490"/>
      </w:tblGrid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Titolo del percorso:</w:t>
            </w:r>
          </w:p>
        </w:tc>
        <w:tc>
          <w:tcPr>
            <w:tcW w:w="714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Uscite opzionali (sì/no):</w:t>
            </w:r>
          </w:p>
        </w:tc>
        <w:tc>
          <w:tcPr>
            <w:tcW w:w="2430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222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Lab. opzionali (sì/no): </w:t>
            </w:r>
          </w:p>
        </w:tc>
        <w:tc>
          <w:tcPr>
            <w:tcW w:w="249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570" w:type="dxa"/>
            <w:gridSpan w:val="2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Date degli incontri (se già concordate): </w:t>
            </w:r>
          </w:p>
        </w:tc>
        <w:tc>
          <w:tcPr>
            <w:tcW w:w="5955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24"/>
          <w:szCs w:val="24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val="it-IT" w:eastAsia="zxx" w:bidi="ar-SA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right="0" w:hanging="360"/>
        <w:jc w:val="both"/>
        <w:rPr>
          <w:rFonts w:ascii="Arial" w:hAnsi="Arial" w:eastAsia="Times New Roman" w:cs="Arial"/>
          <w:b/>
          <w:b/>
          <w:bCs/>
          <w:color w:val="auto"/>
          <w:sz w:val="22"/>
          <w:szCs w:val="2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  <w:t xml:space="preserve">ESCURSIONI o </w:t>
      </w: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  <w:t>VISITE GUIDATE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left="72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12"/>
          <w:szCs w:val="1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12"/>
          <w:szCs w:val="12"/>
          <w:lang w:val="it-IT" w:eastAsia="zxx" w:bidi="ar-SA"/>
        </w:rPr>
      </w:r>
    </w:p>
    <w:tbl>
      <w:tblPr>
        <w:tblW w:w="9525" w:type="dxa"/>
        <w:jc w:val="left"/>
        <w:tblInd w:w="36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1875"/>
        <w:gridCol w:w="2610"/>
        <w:gridCol w:w="3630"/>
      </w:tblGrid>
      <w:tr>
        <w:trPr/>
        <w:tc>
          <w:tcPr>
            <w:tcW w:w="141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Luogo:</w:t>
            </w:r>
          </w:p>
        </w:tc>
        <w:tc>
          <w:tcPr>
            <w:tcW w:w="8115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41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Tipo di visita:</w:t>
            </w:r>
          </w:p>
        </w:tc>
        <w:tc>
          <w:tcPr>
            <w:tcW w:w="8115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41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Durata:</w:t>
            </w:r>
          </w:p>
        </w:tc>
        <w:tc>
          <w:tcPr>
            <w:tcW w:w="187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Contenutotabella"/>
              <w:snapToGrid w:val="false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Data 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(se già concordata)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22"/>
          <w:szCs w:val="2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</w:r>
    </w:p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22"/>
          <w:szCs w:val="2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it-IT" w:eastAsia="zxx" w:bidi="ar-SA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DATI DELLA CLASSE ADERENTE</w:t>
      </w:r>
      <w:r>
        <w:rPr>
          <w:rFonts w:cs="Arial" w:ascii="Arial" w:hAnsi="Arial"/>
          <w:b w:val="false"/>
          <w:bCs w:val="false"/>
          <w:sz w:val="28"/>
          <w:szCs w:val="28"/>
          <w:u w:val="none"/>
          <w:vertAlign w:val="subscript"/>
        </w:rPr>
        <w:t xml:space="preserve"> (compilare una scheda per ogni classe)</w:t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12"/>
          <w:szCs w:val="1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12"/>
          <w:szCs w:val="12"/>
          <w:lang w:val="it-IT" w:eastAsia="zxx" w:bidi="ar-SA"/>
        </w:rPr>
      </w:r>
    </w:p>
    <w:tbl>
      <w:tblPr>
        <w:tblW w:w="9525" w:type="dxa"/>
        <w:jc w:val="left"/>
        <w:tblInd w:w="36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1"/>
        <w:gridCol w:w="961"/>
        <w:gridCol w:w="1201"/>
        <w:gridCol w:w="1067"/>
        <w:gridCol w:w="1426"/>
        <w:gridCol w:w="3849"/>
      </w:tblGrid>
      <w:tr>
        <w:trPr/>
        <w:tc>
          <w:tcPr>
            <w:tcW w:w="1021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Scuola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504" w:type="dxa"/>
            <w:gridSpan w:val="5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1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Indirizzo:</w:t>
            </w:r>
          </w:p>
        </w:tc>
        <w:tc>
          <w:tcPr>
            <w:tcW w:w="8504" w:type="dxa"/>
            <w:gridSpan w:val="5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1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Comune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3229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Tel.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: </w:t>
            </w:r>
          </w:p>
        </w:tc>
        <w:tc>
          <w:tcPr>
            <w:tcW w:w="384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1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Classe:</w:t>
            </w:r>
          </w:p>
        </w:tc>
        <w:tc>
          <w:tcPr>
            <w:tcW w:w="96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Contenutotabella"/>
              <w:snapToGrid w:val="false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N° alunni:</w:t>
            </w:r>
          </w:p>
        </w:tc>
        <w:tc>
          <w:tcPr>
            <w:tcW w:w="10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Insegnante/i:</w:t>
            </w:r>
          </w:p>
        </w:tc>
        <w:tc>
          <w:tcPr>
            <w:tcW w:w="384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50" w:type="dxa"/>
            <w:gridSpan w:val="4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Presenza di handicap / esigenze particolari:</w:t>
            </w:r>
          </w:p>
        </w:tc>
        <w:tc>
          <w:tcPr>
            <w:tcW w:w="5275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50" w:type="dxa"/>
            <w:gridSpan w:val="4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Costo a partecipante:</w:t>
            </w:r>
          </w:p>
        </w:tc>
        <w:tc>
          <w:tcPr>
            <w:tcW w:w="5275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76" w:type="dxa"/>
            <w:gridSpan w:val="5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La classe ha già effettuato percorsi con Feronia? (sì/no):</w:t>
            </w:r>
          </w:p>
        </w:tc>
        <w:tc>
          <w:tcPr>
            <w:tcW w:w="384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76" w:type="dxa"/>
            <w:gridSpan w:val="5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Se sì, indicare in quale anno e il percorso didattico effettuato:</w:t>
            </w:r>
          </w:p>
        </w:tc>
        <w:tc>
          <w:tcPr>
            <w:tcW w:w="384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76" w:type="dxa"/>
            <w:gridSpan w:val="5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NOTE DEL DOCENTE:</w:t>
            </w:r>
          </w:p>
        </w:tc>
        <w:tc>
          <w:tcPr>
            <w:tcW w:w="384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525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r>
    </w:p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r>
    </w:p>
    <w:p>
      <w:pPr>
        <w:pStyle w:val="Normal"/>
        <w:ind w:left="0" w:right="0" w:hanging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 xml:space="preserve">DATI  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PER 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LA </w:t>
      </w:r>
      <w:r>
        <w:rPr>
          <w:rFonts w:cs="Arial" w:ascii="Arial" w:hAnsi="Arial"/>
          <w:b/>
          <w:bCs/>
          <w:sz w:val="24"/>
          <w:szCs w:val="24"/>
          <w:u w:val="none"/>
        </w:rPr>
        <w:t>FATTURAZIONE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left="72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12"/>
          <w:szCs w:val="12"/>
          <w:lang w:val="it-IT" w:eastAsia="zxx" w:bidi="ar-SA"/>
        </w:rPr>
      </w:pPr>
      <w:r>
        <w:rPr>
          <w:rFonts w:eastAsia="Times New Roman" w:cs="Arial" w:ascii="Arial" w:hAnsi="Arial"/>
          <w:b/>
          <w:bCs/>
          <w:color w:val="auto"/>
          <w:sz w:val="12"/>
          <w:szCs w:val="12"/>
          <w:lang w:val="it-IT" w:eastAsia="zxx" w:bidi="ar-SA"/>
        </w:rPr>
      </w:r>
    </w:p>
    <w:tbl>
      <w:tblPr>
        <w:tblW w:w="9525" w:type="dxa"/>
        <w:jc w:val="left"/>
        <w:tblInd w:w="36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2490"/>
        <w:gridCol w:w="1020"/>
        <w:gridCol w:w="3630"/>
      </w:tblGrid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Nome / Denominazione:</w:t>
            </w:r>
          </w:p>
        </w:tc>
        <w:tc>
          <w:tcPr>
            <w:tcW w:w="7140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Indirizzo:</w:t>
            </w:r>
          </w:p>
        </w:tc>
        <w:tc>
          <w:tcPr>
            <w:tcW w:w="7140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Codice Fiscale:</w:t>
            </w:r>
          </w:p>
        </w:tc>
        <w:tc>
          <w:tcPr>
            <w:tcW w:w="249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P. IVA:</w:t>
            </w:r>
          </w:p>
        </w:tc>
        <w:tc>
          <w:tcPr>
            <w:tcW w:w="363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5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Codice Destinatario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249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Contenutotabella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PEC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r>
    </w:p>
    <w:p>
      <w:pPr>
        <w:pStyle w:val="Normal"/>
        <w:tabs>
          <w:tab w:val="left" w:pos="1440" w:leader="none"/>
          <w:tab w:val="left" w:pos="1866" w:leader="none"/>
        </w:tabs>
        <w:ind w:left="36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it-IT" w:eastAsia="zxx" w:bidi="ar-SA"/>
        </w:rPr>
      </w:r>
    </w:p>
    <w:p>
      <w:pPr>
        <w:pStyle w:val="Normal"/>
        <w:tabs>
          <w:tab w:val="left" w:pos="1440" w:leader="none"/>
          <w:tab w:val="left" w:pos="1866" w:leader="none"/>
        </w:tabs>
        <w:spacing w:before="0" w:after="156"/>
        <w:ind w:left="0" w:right="0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u w:val="none"/>
          <w:lang w:val="it-IT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it-IT" w:eastAsia="zxx" w:bidi="ar-SA"/>
        </w:rPr>
        <w:t>MODALITÀ DI PAGAMENTO</w:t>
      </w:r>
    </w:p>
    <w:tbl>
      <w:tblPr>
        <w:tblW w:w="9525" w:type="dxa"/>
        <w:jc w:val="left"/>
        <w:tblInd w:w="36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9015"/>
      </w:tblGrid>
      <w:tr>
        <w:trPr>
          <w:trHeight w:val="390" w:hRule="exact"/>
        </w:trPr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/>
              <w:tabs>
                <w:tab w:val="left" w:pos="1440" w:leader="none"/>
                <w:tab w:val="left" w:pos="1866" w:leader="none"/>
              </w:tabs>
              <w:suppressAutoHyphens w:val="true"/>
              <w:bidi w:val="0"/>
              <w:spacing w:before="0" w:after="156"/>
              <w:ind w:left="0" w:right="0" w:hanging="0"/>
              <w:jc w:val="center"/>
              <w:rPr>
                <w:rFonts w:ascii="Arial" w:hAnsi="Arial" w:eastAsia="Tahoma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□</w:t>
            </w:r>
          </w:p>
        </w:tc>
        <w:tc>
          <w:tcPr>
            <w:tcW w:w="9015" w:type="dxa"/>
            <w:tcBorders/>
            <w:shd w:fill="auto" w:val="clear"/>
          </w:tcPr>
          <w:p>
            <w:pPr>
              <w:pStyle w:val="Normal"/>
              <w:widowControl/>
              <w:tabs>
                <w:tab w:val="left" w:pos="1440" w:leader="none"/>
                <w:tab w:val="left" w:pos="1866" w:leader="none"/>
              </w:tabs>
              <w:suppressAutoHyphens w:val="true"/>
              <w:bidi w:val="0"/>
              <w:snapToGrid w:val="false"/>
              <w:spacing w:before="0" w:after="156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u w:val="none"/>
                <w:lang w:val="it-IT" w:eastAsia="zxx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 xml:space="preserve">Versamento su c/c postale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 xml:space="preserve">92082718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intestato a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d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Associazione Feronia</w:t>
            </w:r>
          </w:p>
        </w:tc>
      </w:tr>
      <w:tr>
        <w:trPr>
          <w:trHeight w:val="570" w:hRule="exact"/>
        </w:trPr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/>
              <w:tabs>
                <w:tab w:val="left" w:pos="1440" w:leader="none"/>
                <w:tab w:val="left" w:pos="1866" w:leader="none"/>
              </w:tabs>
              <w:suppressAutoHyphens w:val="true"/>
              <w:bidi w:val="0"/>
              <w:spacing w:before="0" w:after="156"/>
              <w:ind w:left="0" w:right="0" w:hanging="0"/>
              <w:jc w:val="center"/>
              <w:rPr>
                <w:rFonts w:ascii="Arial" w:hAnsi="Arial" w:eastAsia="Tahoma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□</w:t>
            </w:r>
          </w:p>
        </w:tc>
        <w:tc>
          <w:tcPr>
            <w:tcW w:w="9015" w:type="dxa"/>
            <w:tcBorders/>
            <w:shd w:fill="auto" w:val="clear"/>
          </w:tcPr>
          <w:p>
            <w:pPr>
              <w:pStyle w:val="Normal"/>
              <w:widowControl/>
              <w:tabs>
                <w:tab w:val="left" w:pos="1440" w:leader="none"/>
                <w:tab w:val="left" w:pos="1866" w:leader="none"/>
              </w:tabs>
              <w:suppressAutoHyphens w:val="true"/>
              <w:bidi w:val="0"/>
              <w:snapToGrid w:val="false"/>
              <w:spacing w:before="0" w:after="156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u w:val="none"/>
                <w:lang w:val="it-IT" w:eastAsia="zxx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 xml:space="preserve">Bonifico bancario sul conto BancoPosta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(IBAN): IT66 K076 0114 0000 0009 2082 718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 xml:space="preserve">, intestato ad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2"/>
                <w:sz w:val="20"/>
                <w:szCs w:val="20"/>
                <w:u w:val="none"/>
                <w:lang w:val="it-IT" w:eastAsia="zxx" w:bidi="ar-SA"/>
              </w:rPr>
              <w:t>Associazione Feronia</w:t>
            </w:r>
          </w:p>
        </w:tc>
      </w:tr>
    </w:tbl>
    <w:p>
      <w:pPr>
        <w:pStyle w:val="Normal"/>
        <w:widowControl/>
        <w:tabs>
          <w:tab w:val="left" w:pos="1440" w:leader="none"/>
          <w:tab w:val="left" w:pos="1866" w:leader="none"/>
        </w:tabs>
        <w:suppressAutoHyphens w:val="true"/>
        <w:bidi w:val="0"/>
        <w:spacing w:before="0" w:after="156"/>
        <w:ind w:left="284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0"/>
          <w:szCs w:val="20"/>
          <w:u w:val="none"/>
          <w:lang w:val="it-IT" w:eastAsia="zxx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it-IT" w:eastAsia="zxx" w:bidi="ar-SA"/>
        </w:rPr>
      </w:r>
    </w:p>
    <w:sectPr>
      <w:type w:val="continuous"/>
      <w:pgSz w:w="11906" w:h="16838"/>
      <w:pgMar w:left="900" w:right="1134" w:header="540" w:top="125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Georgia">
    <w:charset w:val="01"/>
    <w:family w:val="roman"/>
    <w:pitch w:val="variable"/>
  </w:font>
  <w:font w:name="Comic Sans MS">
    <w:charset w:val="01"/>
    <w:family w:val="script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ntestazione"/>
      <w:widowControl/>
      <w:tabs>
        <w:tab w:val="clear" w:pos="4819"/>
        <w:tab w:val="clear" w:pos="9638"/>
      </w:tabs>
      <w:suppressAutoHyphens w:val="true"/>
      <w:bidi w:val="0"/>
      <w:ind w:left="1134" w:right="0" w:hanging="0"/>
      <w:jc w:val="left"/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86360</wp:posOffset>
          </wp:positionH>
          <wp:positionV relativeFrom="paragraph">
            <wp:posOffset>68580</wp:posOffset>
          </wp:positionV>
          <wp:extent cx="569595" cy="53911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Batang;바탕" w:cs="Century Schoolbook L" w:ascii="Georgia" w:hAnsi="Georgia"/>
        <w:b/>
        <w:bCs/>
        <w:i w:val="false"/>
        <w:iCs w:val="false"/>
        <w:color w:val="009900"/>
        <w:sz w:val="48"/>
        <w:szCs w:val="48"/>
        <w:u w:val="single"/>
        <w:lang w:val="it-IT" w:eastAsia="zxx" w:bidi="ar-SA"/>
      </w:rPr>
      <w:t>Feronia</w:t>
    </w:r>
    <w:r>
      <w:rPr>
        <w:rFonts w:eastAsia="Comic Sans MS" w:cs="Comic Sans MS" w:ascii="Comic Sans MS" w:hAnsi="Comic Sans MS"/>
        <w:b/>
        <w:bCs/>
        <w:i w:val="false"/>
        <w:iCs w:val="false"/>
        <w:color w:val="auto"/>
        <w:sz w:val="28"/>
        <w:szCs w:val="28"/>
        <w:lang w:val="it-IT" w:eastAsia="zxx" w:bidi="ar-SA"/>
      </w:rPr>
      <w:t xml:space="preserve"> </w:t>
    </w:r>
    <w:r>
      <w:rPr>
        <w:rFonts w:eastAsia="Comic Sans MS" w:cs="Arial" w:ascii="Arial" w:hAnsi="Arial"/>
        <w:b w:val="false"/>
        <w:bCs w:val="false"/>
        <w:i w:val="false"/>
        <w:iCs w:val="false"/>
        <w:color w:val="auto"/>
        <w:sz w:val="20"/>
        <w:szCs w:val="20"/>
        <w:lang w:val="it-IT" w:eastAsia="zxx" w:bidi="ar-SA"/>
      </w:rPr>
      <w:t>ASSOCIAZIONE DI PROMOZIONE SOCIALE</w:t>
    </w:r>
  </w:p>
  <w:p>
    <w:pPr>
      <w:pStyle w:val="Rigadintestazione"/>
      <w:widowControl/>
      <w:tabs>
        <w:tab w:val="left" w:pos="2595" w:leader="none"/>
      </w:tabs>
      <w:suppressAutoHyphens w:val="true"/>
      <w:bidi w:val="0"/>
      <w:ind w:left="1134" w:right="0" w:hanging="0"/>
      <w:jc w:val="left"/>
      <w:rPr>
        <w:sz w:val="18"/>
        <w:szCs w:val="18"/>
      </w:rPr>
    </w:pP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Piazza Cairoli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,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4/5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– 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56011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Calci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(Pisa)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– </w:t>
    </w:r>
    <w:r>
      <w:rPr>
        <w:rFonts w:eastAsia="Times New Roman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Tel.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050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-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6201277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– Fax 050-6179900</w:t>
    </w:r>
  </w:p>
  <w:p>
    <w:pPr>
      <w:pStyle w:val="Rigadintestazione"/>
      <w:widowControl/>
      <w:tabs>
        <w:tab w:val="left" w:pos="2595" w:leader="none"/>
      </w:tabs>
      <w:suppressAutoHyphens w:val="true"/>
      <w:bidi w:val="0"/>
      <w:ind w:left="1134" w:right="0" w:hanging="0"/>
      <w:jc w:val="left"/>
      <w:rPr/>
    </w:pP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didattica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@feronia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guidetoscana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.it – C.F.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93061060500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– 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P.IVA</w:t>
    </w:r>
    <w:r>
      <w:rPr>
        <w:rFonts w:eastAsia="Verdana"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 xml:space="preserve"> </w:t>
    </w:r>
    <w:r>
      <w:rPr>
        <w:rFonts w:cs="Arial" w:ascii="Arial" w:hAnsi="Arial"/>
        <w:i w:val="false"/>
        <w:iCs w:val="false"/>
        <w:color w:val="auto"/>
        <w:sz w:val="18"/>
        <w:szCs w:val="18"/>
        <w:lang w:val="it-IT" w:eastAsia="zxx" w:bidi="ar-SA"/>
      </w:rPr>
      <w:t>01902560505</w:t>
    </w:r>
  </w:p>
  <w:p>
    <w:pPr>
      <w:pStyle w:val="Rigadintestazione"/>
      <w:tabs>
        <w:tab w:val="clear" w:pos="4819"/>
        <w:tab w:val="clear" w:pos="9638"/>
      </w:tabs>
      <w:jc w:val="both"/>
      <w:rPr>
        <w:rFonts w:ascii="Arial" w:hAnsi="Arial" w:eastAsia="Times New Roman" w:cs="Arial"/>
        <w:color w:val="auto"/>
        <w:sz w:val="16"/>
        <w:szCs w:val="16"/>
        <w:lang w:val="it-IT" w:eastAsia="zxx" w:bidi="ar-SA"/>
      </w:rPr>
    </w:pPr>
    <w:r>
      <w:rPr>
        <w:rFonts w:eastAsia="Times New Roman" w:cs="Arial" w:ascii="Arial" w:hAnsi="Arial"/>
        <w:color w:val="auto"/>
        <w:sz w:val="16"/>
        <w:szCs w:val="16"/>
        <w:lang w:val="it-IT" w:eastAsia="zxx" w:bidi="ar-SA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Arial" w:hAnsi="Arial" w:eastAsia="Times New Roman" w:cs="Comic Sans MS"/>
        <w:lang w:val="it-IT" w:eastAsia="zxx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zxx" w:bidi="ar-SA"/>
    </w:rPr>
  </w:style>
  <w:style w:type="character" w:styleId="WW8Num1z0">
    <w:name w:val="WW8Num1z0"/>
    <w:qFormat/>
    <w:rPr>
      <w:rFonts w:cs="Times New Roman"/>
      <w:b/>
      <w:bCs/>
      <w:i w:val="false"/>
      <w:iCs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Times New Roman" w:cs="Comic Sans MS"/>
      <w:b/>
      <w:bCs/>
      <w:sz w:val="24"/>
      <w:szCs w:val="24"/>
      <w:lang w:val="it-IT" w:eastAsia="zxx" w:bidi="ar-SA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haracter20style">
    <w:name w:val="Character_20_styl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Rigadintestazione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Lineaorizzontale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12619</TotalTime>
  <Application>LibreOffice/6.0.7.3$Linux_X86_64 LibreOffice_project/00m0$Build-3</Application>
  <Pages>1</Pages>
  <Words>174</Words>
  <Characters>1102</Characters>
  <CharactersWithSpaces>1243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2007-04-15T20:25:00Z</dcterms:created>
  <dc:creator>LeoGelli</dc:creator>
  <dc:description/>
  <dc:language>it-IT</dc:language>
  <cp:lastModifiedBy/>
  <cp:lastPrinted>2113-01-01T00:00:00Z</cp:lastPrinted>
  <dcterms:modified xsi:type="dcterms:W3CDTF">2020-01-22T18:43:46Z</dcterms:modified>
  <cp:revision>17</cp:revision>
  <dc:subject/>
  <dc:title/>
</cp:coreProperties>
</file>